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1AE" w:rsidRDefault="001701A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64</w:t>
      </w:r>
      <w:r>
        <w:rPr>
          <w:rFonts w:hint="eastAsia"/>
        </w:rPr>
        <w:t>号様式</w:t>
      </w:r>
      <w:r w:rsidR="00F930F4">
        <w:rPr>
          <w:rFonts w:hint="eastAsia"/>
        </w:rPr>
        <w:t>（</w:t>
      </w:r>
      <w:r>
        <w:rPr>
          <w:rFonts w:hint="eastAsia"/>
        </w:rPr>
        <w:t>第</w:t>
      </w:r>
      <w:r>
        <w:t>75</w:t>
      </w:r>
      <w:r>
        <w:rPr>
          <w:rFonts w:hint="eastAsia"/>
        </w:rPr>
        <w:t>条，第</w:t>
      </w:r>
      <w:r>
        <w:t>78</w:t>
      </w:r>
      <w:r>
        <w:rPr>
          <w:rFonts w:hint="eastAsia"/>
        </w:rPr>
        <w:t>条関係</w:t>
      </w:r>
      <w:r w:rsidR="00F930F4">
        <w:rPr>
          <w:rFonts w:hint="eastAsia"/>
        </w:rPr>
        <w:t>）</w:t>
      </w:r>
    </w:p>
    <w:p w:rsidR="001701AE" w:rsidRDefault="001701A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F930F4">
        <w:rPr>
          <w:rFonts w:hint="eastAsia"/>
        </w:rPr>
        <w:t>その１</w:t>
      </w:r>
    </w:p>
    <w:p w:rsidR="001701AE" w:rsidRDefault="001701A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資金前渡記録</w:t>
      </w:r>
      <w:r>
        <w:rPr>
          <w:rFonts w:hint="eastAsia"/>
        </w:rPr>
        <w:t>票</w:t>
      </w:r>
    </w:p>
    <w:p w:rsidR="001701AE" w:rsidRDefault="001701AE">
      <w:pPr>
        <w:wordWrap w:val="0"/>
        <w:overflowPunct w:val="0"/>
        <w:autoSpaceDE w:val="0"/>
        <w:autoSpaceDN w:val="0"/>
      </w:pPr>
    </w:p>
    <w:tbl>
      <w:tblPr>
        <w:tblW w:w="134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842"/>
        <w:gridCol w:w="2209"/>
        <w:gridCol w:w="842"/>
        <w:gridCol w:w="1509"/>
        <w:gridCol w:w="1509"/>
        <w:gridCol w:w="1509"/>
        <w:gridCol w:w="1509"/>
        <w:gridCol w:w="383"/>
        <w:gridCol w:w="1471"/>
      </w:tblGrid>
      <w:tr w:rsidR="001701AE" w:rsidTr="00806BFD">
        <w:trPr>
          <w:cantSplit/>
          <w:trHeight w:val="476"/>
        </w:trPr>
        <w:tc>
          <w:tcPr>
            <w:tcW w:w="2525" w:type="dxa"/>
            <w:gridSpan w:val="2"/>
            <w:vMerge w:val="restart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資金前渡記録票</w:t>
            </w:r>
          </w:p>
        </w:tc>
        <w:tc>
          <w:tcPr>
            <w:tcW w:w="2209" w:type="dxa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261" w:type="dxa"/>
            <w:gridSpan w:val="6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課</w:t>
            </w:r>
            <w:r>
              <w:t>(</w:t>
            </w:r>
            <w:r>
              <w:rPr>
                <w:rFonts w:hint="eastAsia"/>
              </w:rPr>
              <w:t>かい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1471" w:type="dxa"/>
            <w:vMerge w:val="restart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</w:pPr>
            <w:r>
              <w:t>No.</w:t>
            </w:r>
          </w:p>
        </w:tc>
      </w:tr>
      <w:tr w:rsidR="001701AE" w:rsidTr="00806BFD">
        <w:trPr>
          <w:cantSplit/>
          <w:trHeight w:val="476"/>
        </w:trPr>
        <w:tc>
          <w:tcPr>
            <w:tcW w:w="2525" w:type="dxa"/>
            <w:gridSpan w:val="2"/>
            <w:vMerge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209" w:type="dxa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会計名</w:t>
            </w:r>
          </w:p>
        </w:tc>
        <w:tc>
          <w:tcPr>
            <w:tcW w:w="7261" w:type="dxa"/>
            <w:gridSpan w:val="6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資金前渡職員　　　職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1" w:type="dxa"/>
            <w:vMerge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</w:tr>
      <w:tr w:rsidR="001701AE" w:rsidTr="00806BFD">
        <w:trPr>
          <w:trHeight w:val="476"/>
        </w:trPr>
        <w:tc>
          <w:tcPr>
            <w:tcW w:w="1683" w:type="dxa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893" w:type="dxa"/>
            <w:gridSpan w:val="3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509" w:type="dxa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資金前渡額</w:t>
            </w:r>
          </w:p>
        </w:tc>
        <w:tc>
          <w:tcPr>
            <w:tcW w:w="1509" w:type="dxa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支払</w:t>
            </w:r>
            <w:r>
              <w:rPr>
                <w:rFonts w:hint="eastAsia"/>
              </w:rPr>
              <w:t>額</w:t>
            </w:r>
          </w:p>
        </w:tc>
        <w:tc>
          <w:tcPr>
            <w:tcW w:w="1509" w:type="dxa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残額</w:t>
            </w:r>
          </w:p>
        </w:tc>
        <w:tc>
          <w:tcPr>
            <w:tcW w:w="1509" w:type="dxa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戻入額</w:t>
            </w:r>
          </w:p>
        </w:tc>
        <w:tc>
          <w:tcPr>
            <w:tcW w:w="1853" w:type="dxa"/>
            <w:gridSpan w:val="2"/>
            <w:vAlign w:val="center"/>
          </w:tcPr>
          <w:p w:rsidR="001701AE" w:rsidRDefault="001701A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戻入年月日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806BFD" w:rsidTr="00806BFD">
        <w:trPr>
          <w:trHeight w:val="476"/>
        </w:trPr>
        <w:tc>
          <w:tcPr>
            <w:tcW w:w="1683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3893" w:type="dxa"/>
            <w:gridSpan w:val="3"/>
            <w:vAlign w:val="center"/>
          </w:tcPr>
          <w:p w:rsidR="00806BFD" w:rsidRDefault="00806BFD" w:rsidP="00806BF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09" w:type="dxa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806BFD" w:rsidRDefault="00806BFD" w:rsidP="00806B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</w:tr>
    </w:tbl>
    <w:p w:rsidR="001701AE" w:rsidRDefault="001701AE" w:rsidP="00806BF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1701AE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A89" w:rsidRDefault="00B55A89" w:rsidP="009F3593">
      <w:r>
        <w:separator/>
      </w:r>
    </w:p>
  </w:endnote>
  <w:endnote w:type="continuationSeparator" w:id="0">
    <w:p w:rsidR="00B55A89" w:rsidRDefault="00B55A89" w:rsidP="009F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A89" w:rsidRDefault="00B55A89" w:rsidP="009F3593">
      <w:r>
        <w:separator/>
      </w:r>
    </w:p>
  </w:footnote>
  <w:footnote w:type="continuationSeparator" w:id="0">
    <w:p w:rsidR="00B55A89" w:rsidRDefault="00B55A89" w:rsidP="009F3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1AE"/>
    <w:rsid w:val="001701AE"/>
    <w:rsid w:val="004C0BE2"/>
    <w:rsid w:val="00806BFD"/>
    <w:rsid w:val="009F3593"/>
    <w:rsid w:val="00B55A89"/>
    <w:rsid w:val="00C30289"/>
    <w:rsid w:val="00F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96C70"/>
  <w14:defaultImageDpi w14:val="0"/>
  <w15:docId w15:val="{1BEA6608-0C99-4E7A-9B93-D39CF4BC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 Kogma</cp:lastModifiedBy>
  <cp:revision>2</cp:revision>
  <dcterms:created xsi:type="dcterms:W3CDTF">2019-02-26T07:25:00Z</dcterms:created>
  <dcterms:modified xsi:type="dcterms:W3CDTF">2019-02-26T07:25:00Z</dcterms:modified>
</cp:coreProperties>
</file>